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3" w:rsidRDefault="00793A23" w:rsidP="008E6020">
      <w:pPr>
        <w:pStyle w:val="ConsNonformat"/>
        <w:widowControl/>
        <w:tabs>
          <w:tab w:val="left" w:pos="1134"/>
        </w:tabs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793A23" w:rsidRDefault="00793A23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793A23" w:rsidRDefault="00793A23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23" w:rsidRDefault="00793A23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93A23" w:rsidRDefault="00793A23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793A23" w:rsidRDefault="00793A23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23" w:rsidRDefault="00793A23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93A23" w:rsidRDefault="00793A23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23" w:rsidRDefault="00E06928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25. 08</w:t>
      </w:r>
      <w:r w:rsidR="00793A23">
        <w:rPr>
          <w:rFonts w:ascii="Times New Roman" w:hAnsi="Times New Roman" w:cs="Times New Roman"/>
          <w:b/>
          <w:sz w:val="32"/>
          <w:szCs w:val="32"/>
        </w:rPr>
        <w:t>.  2015 г.                                                                         №  3</w:t>
      </w:r>
      <w:r>
        <w:rPr>
          <w:rFonts w:ascii="Times New Roman" w:hAnsi="Times New Roman" w:cs="Times New Roman"/>
          <w:b/>
          <w:sz w:val="32"/>
          <w:szCs w:val="32"/>
        </w:rPr>
        <w:t>3/1</w:t>
      </w:r>
      <w:r w:rsidR="00793A23">
        <w:rPr>
          <w:rFonts w:ascii="Times New Roman" w:hAnsi="Times New Roman" w:cs="Times New Roman"/>
          <w:b/>
          <w:sz w:val="32"/>
          <w:szCs w:val="32"/>
        </w:rPr>
        <w:t>-рг</w:t>
      </w:r>
    </w:p>
    <w:p w:rsidR="00793A23" w:rsidRDefault="00793A23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23" w:rsidRDefault="00793A23" w:rsidP="00793A2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793A23" w:rsidRDefault="00793A23" w:rsidP="008E6020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E60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6020" w:rsidRPr="008E6020" w:rsidRDefault="008E6020" w:rsidP="008E6020">
      <w:pPr>
        <w:pStyle w:val="headertext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8E6020">
        <w:rPr>
          <w:b/>
          <w:i/>
          <w:sz w:val="28"/>
          <w:szCs w:val="28"/>
        </w:rPr>
        <w:t xml:space="preserve">О   проведении проверки готовности </w:t>
      </w:r>
      <w:r w:rsidRPr="008E6020">
        <w:rPr>
          <w:b/>
          <w:i/>
          <w:sz w:val="28"/>
          <w:szCs w:val="28"/>
        </w:rPr>
        <w:br/>
        <w:t>к отопительному периоду 2015-2016 г.г.</w:t>
      </w:r>
    </w:p>
    <w:p w:rsidR="00E06928" w:rsidRDefault="00E06928" w:rsidP="008E6020">
      <w:pPr>
        <w:pStyle w:val="headertext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теплоснабжающих и теплосетевых </w:t>
      </w:r>
      <w:r w:rsidR="008E6020" w:rsidRPr="008E6020">
        <w:rPr>
          <w:b/>
          <w:i/>
          <w:sz w:val="28"/>
          <w:szCs w:val="28"/>
        </w:rPr>
        <w:t>организаций</w:t>
      </w:r>
    </w:p>
    <w:p w:rsidR="00E06928" w:rsidRDefault="008E6020" w:rsidP="008E6020">
      <w:pPr>
        <w:pStyle w:val="headertext"/>
        <w:spacing w:before="0" w:beforeAutospacing="0" w:after="0" w:afterAutospacing="0"/>
        <w:rPr>
          <w:b/>
          <w:i/>
          <w:sz w:val="28"/>
          <w:szCs w:val="28"/>
        </w:rPr>
      </w:pPr>
      <w:r w:rsidRPr="008E6020">
        <w:rPr>
          <w:b/>
          <w:i/>
          <w:sz w:val="28"/>
          <w:szCs w:val="28"/>
        </w:rPr>
        <w:t>и потребителей</w:t>
      </w:r>
      <w:r w:rsidR="00E06928">
        <w:rPr>
          <w:b/>
          <w:i/>
          <w:sz w:val="28"/>
          <w:szCs w:val="28"/>
        </w:rPr>
        <w:t xml:space="preserve"> </w:t>
      </w:r>
      <w:r w:rsidRPr="008E6020">
        <w:rPr>
          <w:b/>
          <w:i/>
          <w:sz w:val="28"/>
          <w:szCs w:val="28"/>
        </w:rPr>
        <w:t xml:space="preserve"> тепловой энергии расположенных</w:t>
      </w:r>
    </w:p>
    <w:p w:rsidR="008E6020" w:rsidRPr="008E6020" w:rsidRDefault="008E6020" w:rsidP="008E6020">
      <w:pPr>
        <w:pStyle w:val="headertext"/>
        <w:spacing w:before="0" w:beforeAutospacing="0" w:after="0" w:afterAutospacing="0"/>
        <w:rPr>
          <w:b/>
          <w:i/>
          <w:sz w:val="28"/>
          <w:szCs w:val="28"/>
        </w:rPr>
      </w:pPr>
      <w:r w:rsidRPr="008E6020">
        <w:rPr>
          <w:b/>
          <w:i/>
          <w:sz w:val="28"/>
          <w:szCs w:val="28"/>
        </w:rPr>
        <w:t>на территории Азейского сельского поселения</w:t>
      </w:r>
    </w:p>
    <w:p w:rsidR="00793A23" w:rsidRDefault="00793A23" w:rsidP="00793A2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</w:p>
    <w:p w:rsidR="00793A23" w:rsidRDefault="00793A23" w:rsidP="00793A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« 131-ФЗ «Об общих принципах организации местного самоуправления в Российской Федерации,  Федеральным законом от 27 июля 2010 года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  руководствуясь  Уставом Азейского муниципального образования.</w:t>
      </w:r>
      <w:proofErr w:type="gramEnd"/>
    </w:p>
    <w:p w:rsidR="00D8457B" w:rsidRDefault="00D8457B" w:rsidP="00793A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90299" w:rsidRDefault="00D8457B" w:rsidP="00D845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0299"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отопительному периоду 2015-2016 г.г.</w:t>
      </w:r>
      <w:r w:rsidR="002A3D6D">
        <w:rPr>
          <w:rFonts w:ascii="Times New Roman" w:hAnsi="Times New Roman" w:cs="Times New Roman"/>
          <w:sz w:val="28"/>
          <w:szCs w:val="28"/>
        </w:rPr>
        <w:t xml:space="preserve"> теплоснабжающ</w:t>
      </w:r>
      <w:r w:rsidR="00E06928">
        <w:rPr>
          <w:rFonts w:ascii="Times New Roman" w:hAnsi="Times New Roman" w:cs="Times New Roman"/>
          <w:sz w:val="28"/>
          <w:szCs w:val="28"/>
        </w:rPr>
        <w:t>их</w:t>
      </w:r>
      <w:r w:rsidR="004C131C">
        <w:rPr>
          <w:rFonts w:ascii="Times New Roman" w:hAnsi="Times New Roman" w:cs="Times New Roman"/>
          <w:sz w:val="28"/>
          <w:szCs w:val="28"/>
        </w:rPr>
        <w:t xml:space="preserve"> и теплосетев</w:t>
      </w:r>
      <w:r w:rsidR="00E06928">
        <w:rPr>
          <w:rFonts w:ascii="Times New Roman" w:hAnsi="Times New Roman" w:cs="Times New Roman"/>
          <w:sz w:val="28"/>
          <w:szCs w:val="28"/>
        </w:rPr>
        <w:t>ых</w:t>
      </w:r>
      <w:r w:rsidR="004C131C"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="00E06928">
        <w:rPr>
          <w:rFonts w:ascii="Times New Roman" w:hAnsi="Times New Roman" w:cs="Times New Roman"/>
          <w:sz w:val="28"/>
          <w:szCs w:val="28"/>
        </w:rPr>
        <w:t>й</w:t>
      </w:r>
      <w:r w:rsidR="004C131C">
        <w:rPr>
          <w:rFonts w:ascii="Times New Roman" w:hAnsi="Times New Roman" w:cs="Times New Roman"/>
          <w:sz w:val="28"/>
          <w:szCs w:val="28"/>
        </w:rPr>
        <w:t>,</w:t>
      </w:r>
      <w:r w:rsidR="00690299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690299">
        <w:rPr>
          <w:rFonts w:ascii="Times New Roman" w:hAnsi="Times New Roman" w:cs="Times New Roman"/>
          <w:sz w:val="28"/>
          <w:szCs w:val="28"/>
        </w:rPr>
        <w:t xml:space="preserve"> Азейско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029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029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0299">
        <w:rPr>
          <w:rFonts w:ascii="Times New Roman" w:hAnsi="Times New Roman" w:cs="Times New Roman"/>
          <w:sz w:val="28"/>
          <w:szCs w:val="28"/>
        </w:rPr>
        <w:t>.</w:t>
      </w:r>
      <w:r w:rsidR="008E6020">
        <w:rPr>
          <w:rFonts w:ascii="Times New Roman" w:hAnsi="Times New Roman" w:cs="Times New Roman"/>
          <w:sz w:val="28"/>
          <w:szCs w:val="28"/>
        </w:rPr>
        <w:t xml:space="preserve"> </w:t>
      </w:r>
      <w:r w:rsidR="002A3D6D">
        <w:rPr>
          <w:rFonts w:ascii="Times New Roman" w:hAnsi="Times New Roman" w:cs="Times New Roman"/>
          <w:sz w:val="28"/>
          <w:szCs w:val="28"/>
        </w:rPr>
        <w:t>(Приложение № 1)</w:t>
      </w:r>
      <w:r w:rsidR="00E06928">
        <w:rPr>
          <w:rFonts w:ascii="Times New Roman" w:hAnsi="Times New Roman" w:cs="Times New Roman"/>
          <w:sz w:val="28"/>
          <w:szCs w:val="28"/>
        </w:rPr>
        <w:t>.</w:t>
      </w:r>
    </w:p>
    <w:p w:rsidR="00D8457B" w:rsidRDefault="00D8457B" w:rsidP="00D845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589F" w:rsidRDefault="00D8457B" w:rsidP="00D845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589F">
        <w:rPr>
          <w:rFonts w:ascii="Times New Roman" w:hAnsi="Times New Roman" w:cs="Times New Roman"/>
          <w:sz w:val="28"/>
          <w:szCs w:val="28"/>
        </w:rPr>
        <w:t>Утвердит</w:t>
      </w:r>
      <w:r w:rsidR="00793A23">
        <w:rPr>
          <w:rFonts w:ascii="Times New Roman" w:hAnsi="Times New Roman" w:cs="Times New Roman"/>
          <w:sz w:val="28"/>
          <w:szCs w:val="28"/>
        </w:rPr>
        <w:t>ь комиссию по про</w:t>
      </w:r>
      <w:r w:rsidR="00E06928">
        <w:rPr>
          <w:rFonts w:ascii="Times New Roman" w:hAnsi="Times New Roman" w:cs="Times New Roman"/>
          <w:sz w:val="28"/>
          <w:szCs w:val="28"/>
        </w:rPr>
        <w:t>верке готовности теплоснабжающих</w:t>
      </w:r>
      <w:r w:rsidR="00793A23">
        <w:rPr>
          <w:rFonts w:ascii="Times New Roman" w:hAnsi="Times New Roman" w:cs="Times New Roman"/>
          <w:sz w:val="28"/>
          <w:szCs w:val="28"/>
        </w:rPr>
        <w:t xml:space="preserve"> и теплосетев</w:t>
      </w:r>
      <w:r w:rsidR="00E06928">
        <w:rPr>
          <w:rFonts w:ascii="Times New Roman" w:hAnsi="Times New Roman" w:cs="Times New Roman"/>
          <w:sz w:val="28"/>
          <w:szCs w:val="28"/>
        </w:rPr>
        <w:t>ых</w:t>
      </w:r>
      <w:r w:rsidR="00793A23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A23">
        <w:rPr>
          <w:rFonts w:ascii="Times New Roman" w:hAnsi="Times New Roman" w:cs="Times New Roman"/>
          <w:sz w:val="28"/>
          <w:szCs w:val="28"/>
        </w:rPr>
        <w:t xml:space="preserve"> к началу отопительного периода 2015-2016 годов</w:t>
      </w:r>
      <w:r w:rsidR="008B589F">
        <w:rPr>
          <w:rFonts w:ascii="Times New Roman" w:hAnsi="Times New Roman" w:cs="Times New Roman"/>
          <w:sz w:val="28"/>
          <w:szCs w:val="28"/>
        </w:rPr>
        <w:t>.</w:t>
      </w:r>
      <w:r w:rsidR="002A3D6D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D8457B" w:rsidRDefault="00D8457B" w:rsidP="00D8457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589F" w:rsidRDefault="00D8457B" w:rsidP="00D845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589F">
        <w:rPr>
          <w:rFonts w:ascii="Times New Roman" w:hAnsi="Times New Roman" w:cs="Times New Roman"/>
          <w:sz w:val="28"/>
          <w:szCs w:val="28"/>
        </w:rPr>
        <w:t>Утвердить перечень теплоснабжающих</w:t>
      </w:r>
      <w:r w:rsidR="0049603C">
        <w:rPr>
          <w:rFonts w:ascii="Times New Roman" w:hAnsi="Times New Roman" w:cs="Times New Roman"/>
          <w:sz w:val="28"/>
          <w:szCs w:val="28"/>
        </w:rPr>
        <w:t xml:space="preserve"> и теплосетевых</w:t>
      </w:r>
      <w:r w:rsidR="008B589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9603C">
        <w:rPr>
          <w:rFonts w:ascii="Times New Roman" w:hAnsi="Times New Roman" w:cs="Times New Roman"/>
          <w:sz w:val="28"/>
          <w:szCs w:val="28"/>
        </w:rPr>
        <w:t>,</w:t>
      </w:r>
      <w:r w:rsidR="008B589F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9F"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проводится проверка готовности к отопительному периоду 2015-2016 годов.</w:t>
      </w:r>
      <w:r w:rsidR="008E6020">
        <w:rPr>
          <w:rFonts w:ascii="Times New Roman" w:hAnsi="Times New Roman" w:cs="Times New Roman"/>
          <w:sz w:val="28"/>
          <w:szCs w:val="28"/>
        </w:rPr>
        <w:t xml:space="preserve"> </w:t>
      </w:r>
      <w:r w:rsidR="002A3D6D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8B589F" w:rsidRDefault="008B589F" w:rsidP="00D8457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89F" w:rsidRPr="00D8457B" w:rsidRDefault="00D8457B" w:rsidP="00D845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589F" w:rsidRPr="00D845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8457B">
        <w:rPr>
          <w:rFonts w:ascii="Times New Roman" w:hAnsi="Times New Roman" w:cs="Times New Roman"/>
          <w:sz w:val="28"/>
          <w:szCs w:val="28"/>
        </w:rPr>
        <w:t>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D8457B" w:rsidRPr="00D8457B" w:rsidRDefault="00D8457B" w:rsidP="00D845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5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57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8457B" w:rsidRDefault="00D8457B" w:rsidP="00D8457B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D8457B" w:rsidRDefault="00D8457B" w:rsidP="00D8457B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Е.Н.Семенова</w:t>
      </w:r>
    </w:p>
    <w:p w:rsidR="002A3D6D" w:rsidRPr="00AA42BB" w:rsidRDefault="002A3D6D" w:rsidP="002A3D6D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A3D6D" w:rsidRPr="00AA42BB" w:rsidRDefault="002A3D6D" w:rsidP="002A3D6D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2A3D6D" w:rsidRPr="00AA42BB" w:rsidRDefault="002A3D6D" w:rsidP="002A3D6D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>администрации Азейского</w:t>
      </w:r>
    </w:p>
    <w:p w:rsidR="002A3D6D" w:rsidRPr="00AA42BB" w:rsidRDefault="002A3D6D" w:rsidP="002A3D6D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2A3D6D" w:rsidRPr="00AA42BB" w:rsidRDefault="002A3D6D" w:rsidP="002A3D6D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 xml:space="preserve">от </w:t>
      </w:r>
      <w:r w:rsidR="00E06928">
        <w:rPr>
          <w:rFonts w:ascii="Times New Roman" w:hAnsi="Times New Roman" w:cs="Times New Roman"/>
          <w:sz w:val="26"/>
          <w:szCs w:val="26"/>
        </w:rPr>
        <w:t>25.08</w:t>
      </w:r>
      <w:r w:rsidRPr="00AA42BB">
        <w:rPr>
          <w:rFonts w:ascii="Times New Roman" w:hAnsi="Times New Roman" w:cs="Times New Roman"/>
          <w:sz w:val="26"/>
          <w:szCs w:val="26"/>
        </w:rPr>
        <w:t>.2015 г. № 3</w:t>
      </w:r>
      <w:r w:rsidR="00E06928">
        <w:rPr>
          <w:rFonts w:ascii="Times New Roman" w:hAnsi="Times New Roman" w:cs="Times New Roman"/>
          <w:sz w:val="26"/>
          <w:szCs w:val="26"/>
        </w:rPr>
        <w:t>3/1</w:t>
      </w:r>
      <w:r w:rsidRPr="00AA42BB">
        <w:rPr>
          <w:rFonts w:ascii="Times New Roman" w:hAnsi="Times New Roman" w:cs="Times New Roman"/>
          <w:sz w:val="26"/>
          <w:szCs w:val="26"/>
        </w:rPr>
        <w:t>-рг</w:t>
      </w:r>
    </w:p>
    <w:p w:rsidR="002A3D6D" w:rsidRDefault="002A3D6D" w:rsidP="002A3D6D">
      <w:pPr>
        <w:pStyle w:val="a3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A3D6D" w:rsidRDefault="002A3D6D" w:rsidP="002A3D6D">
      <w:pPr>
        <w:pStyle w:val="a3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A3D6D" w:rsidRPr="002A3D6D" w:rsidRDefault="002A3D6D" w:rsidP="002A3D6D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6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E6020" w:rsidRDefault="002A3D6D" w:rsidP="002A3D6D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6D"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готовности к отопительному периоду </w:t>
      </w:r>
    </w:p>
    <w:p w:rsidR="002A3D6D" w:rsidRPr="002A3D6D" w:rsidRDefault="002A3D6D" w:rsidP="002A3D6D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6D">
        <w:rPr>
          <w:rFonts w:ascii="Times New Roman" w:hAnsi="Times New Roman" w:cs="Times New Roman"/>
          <w:b/>
          <w:sz w:val="28"/>
          <w:szCs w:val="28"/>
        </w:rPr>
        <w:t>2015-2016 годов теплоснабжающ</w:t>
      </w:r>
      <w:r w:rsidR="00E06928">
        <w:rPr>
          <w:rFonts w:ascii="Times New Roman" w:hAnsi="Times New Roman" w:cs="Times New Roman"/>
          <w:b/>
          <w:sz w:val="28"/>
          <w:szCs w:val="28"/>
        </w:rPr>
        <w:t>их</w:t>
      </w:r>
      <w:r w:rsidRPr="002A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3C">
        <w:rPr>
          <w:rFonts w:ascii="Times New Roman" w:hAnsi="Times New Roman" w:cs="Times New Roman"/>
          <w:b/>
          <w:sz w:val="28"/>
          <w:szCs w:val="28"/>
        </w:rPr>
        <w:t>и теплосетев</w:t>
      </w:r>
      <w:r w:rsidR="00E06928">
        <w:rPr>
          <w:rFonts w:ascii="Times New Roman" w:hAnsi="Times New Roman" w:cs="Times New Roman"/>
          <w:b/>
          <w:sz w:val="28"/>
          <w:szCs w:val="28"/>
        </w:rPr>
        <w:t>ых</w:t>
      </w:r>
      <w:r w:rsidR="00496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D6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E06928">
        <w:rPr>
          <w:rFonts w:ascii="Times New Roman" w:hAnsi="Times New Roman" w:cs="Times New Roman"/>
          <w:b/>
          <w:sz w:val="28"/>
          <w:szCs w:val="28"/>
        </w:rPr>
        <w:t>й</w:t>
      </w:r>
      <w:r w:rsidR="0049603C">
        <w:rPr>
          <w:rFonts w:ascii="Times New Roman" w:hAnsi="Times New Roman" w:cs="Times New Roman"/>
          <w:b/>
          <w:sz w:val="28"/>
          <w:szCs w:val="28"/>
        </w:rPr>
        <w:t>,</w:t>
      </w:r>
      <w:r w:rsidRPr="002A3D6D">
        <w:rPr>
          <w:rFonts w:ascii="Times New Roman" w:hAnsi="Times New Roman" w:cs="Times New Roman"/>
          <w:b/>
          <w:sz w:val="28"/>
          <w:szCs w:val="28"/>
        </w:rPr>
        <w:t xml:space="preserve"> потребителей тепловой энергии  расположенных на территории  </w:t>
      </w:r>
    </w:p>
    <w:p w:rsidR="002A3D6D" w:rsidRDefault="002A3D6D" w:rsidP="002A3D6D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A3D6D" w:rsidRDefault="002A3D6D" w:rsidP="002A3D6D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003C2D" w:rsidRDefault="00003C2D" w:rsidP="00003C2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C2D">
        <w:rPr>
          <w:rFonts w:ascii="Times New Roman" w:hAnsi="Times New Roman" w:cs="Times New Roman"/>
          <w:sz w:val="28"/>
          <w:szCs w:val="28"/>
        </w:rPr>
        <w:t>Целью программы проведения проверки готовности к отопительному периоду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3C2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3C2D">
        <w:rPr>
          <w:rFonts w:ascii="Times New Roman" w:hAnsi="Times New Roman" w:cs="Times New Roman"/>
          <w:sz w:val="28"/>
          <w:szCs w:val="28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теплоснабжающих </w:t>
      </w:r>
      <w:r>
        <w:rPr>
          <w:rFonts w:ascii="Times New Roman" w:hAnsi="Times New Roman" w:cs="Times New Roman"/>
          <w:sz w:val="28"/>
          <w:szCs w:val="28"/>
        </w:rPr>
        <w:t>организаций и</w:t>
      </w:r>
      <w:r w:rsidRPr="00003C2D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энергии, </w:t>
      </w:r>
      <w:proofErr w:type="spellStart"/>
      <w:r w:rsidRPr="00003C2D">
        <w:rPr>
          <w:rFonts w:ascii="Times New Roman" w:hAnsi="Times New Roman" w:cs="Times New Roman"/>
          <w:sz w:val="28"/>
          <w:szCs w:val="28"/>
        </w:rPr>
        <w:t>те</w:t>
      </w:r>
      <w:r w:rsidR="00A61016">
        <w:rPr>
          <w:rFonts w:ascii="Times New Roman" w:hAnsi="Times New Roman" w:cs="Times New Roman"/>
          <w:sz w:val="28"/>
          <w:szCs w:val="28"/>
        </w:rPr>
        <w:t>п</w:t>
      </w:r>
      <w:r w:rsidRPr="00003C2D">
        <w:rPr>
          <w:rFonts w:ascii="Times New Roman" w:hAnsi="Times New Roman" w:cs="Times New Roman"/>
          <w:sz w:val="28"/>
          <w:szCs w:val="28"/>
        </w:rPr>
        <w:t>лопотребляющие</w:t>
      </w:r>
      <w:proofErr w:type="spellEnd"/>
      <w:r w:rsidRPr="00003C2D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(технологически присоединены) к системе теплоснабжения.</w:t>
      </w:r>
    </w:p>
    <w:p w:rsidR="006D3C47" w:rsidRDefault="00003C2D" w:rsidP="00003C2D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03C2D">
        <w:rPr>
          <w:sz w:val="28"/>
          <w:szCs w:val="28"/>
        </w:rPr>
        <w:t xml:space="preserve"> Проверка проводится на</w:t>
      </w:r>
      <w:r>
        <w:rPr>
          <w:sz w:val="28"/>
          <w:szCs w:val="28"/>
        </w:rPr>
        <w:t xml:space="preserve"> предмет соблюдения требований п</w:t>
      </w:r>
      <w:r w:rsidRPr="00003C2D">
        <w:rPr>
          <w:sz w:val="28"/>
          <w:szCs w:val="28"/>
        </w:rPr>
        <w:t>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Федера</w:t>
      </w:r>
      <w:r>
        <w:rPr>
          <w:sz w:val="28"/>
          <w:szCs w:val="28"/>
        </w:rPr>
        <w:t>ции от 12 марта 2013 г, N</w:t>
      </w:r>
      <w:r w:rsidRPr="00003C2D">
        <w:rPr>
          <w:sz w:val="28"/>
          <w:szCs w:val="28"/>
        </w:rPr>
        <w:t xml:space="preserve"> 103</w:t>
      </w:r>
      <w:r>
        <w:rPr>
          <w:sz w:val="28"/>
          <w:szCs w:val="28"/>
        </w:rPr>
        <w:t xml:space="preserve"> «Об утверждении Правил оценки готовности к отопительному периоду»</w:t>
      </w:r>
      <w:r w:rsidRPr="00003C2D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- Правила).</w:t>
      </w:r>
      <w:r>
        <w:rPr>
          <w:sz w:val="28"/>
          <w:szCs w:val="28"/>
        </w:rPr>
        <w:br/>
      </w:r>
      <w:r w:rsidR="006D3C47">
        <w:rPr>
          <w:sz w:val="28"/>
          <w:szCs w:val="28"/>
        </w:rPr>
        <w:t xml:space="preserve"> </w:t>
      </w:r>
    </w:p>
    <w:p w:rsidR="006D3C47" w:rsidRDefault="006D3C47" w:rsidP="006D3C4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03C2D">
        <w:rPr>
          <w:sz w:val="28"/>
          <w:szCs w:val="28"/>
        </w:rPr>
        <w:t xml:space="preserve">Объектами, подлежащими проверке, являются </w:t>
      </w:r>
      <w:r w:rsidR="004C131C">
        <w:rPr>
          <w:sz w:val="28"/>
          <w:szCs w:val="28"/>
        </w:rPr>
        <w:t>котельная и</w:t>
      </w:r>
      <w:r w:rsidR="008E6020">
        <w:rPr>
          <w:sz w:val="28"/>
          <w:szCs w:val="28"/>
        </w:rPr>
        <w:t xml:space="preserve"> </w:t>
      </w:r>
      <w:r w:rsidRPr="00003C2D">
        <w:rPr>
          <w:sz w:val="28"/>
          <w:szCs w:val="28"/>
        </w:rPr>
        <w:t>тепловые сети</w:t>
      </w:r>
      <w:r w:rsidR="004C131C">
        <w:rPr>
          <w:sz w:val="28"/>
          <w:szCs w:val="28"/>
        </w:rPr>
        <w:t xml:space="preserve">, </w:t>
      </w:r>
      <w:r w:rsidRPr="00003C2D">
        <w:rPr>
          <w:sz w:val="28"/>
          <w:szCs w:val="28"/>
        </w:rPr>
        <w:t xml:space="preserve"> </w:t>
      </w:r>
      <w:r w:rsidR="008E6020">
        <w:rPr>
          <w:sz w:val="28"/>
          <w:szCs w:val="28"/>
        </w:rPr>
        <w:t xml:space="preserve"> </w:t>
      </w:r>
      <w:r w:rsidRPr="00003C2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</w:t>
      </w:r>
      <w:r w:rsidR="00462B19">
        <w:rPr>
          <w:sz w:val="28"/>
          <w:szCs w:val="28"/>
        </w:rPr>
        <w:t>артирные жилые дома</w:t>
      </w:r>
      <w:r w:rsidR="004C131C">
        <w:rPr>
          <w:sz w:val="28"/>
          <w:szCs w:val="28"/>
        </w:rPr>
        <w:t xml:space="preserve"> и учреждения</w:t>
      </w:r>
      <w:r w:rsidR="008E6020">
        <w:rPr>
          <w:sz w:val="28"/>
          <w:szCs w:val="28"/>
        </w:rPr>
        <w:t>,</w:t>
      </w:r>
      <w:r w:rsidR="00462B19">
        <w:rPr>
          <w:sz w:val="28"/>
          <w:szCs w:val="28"/>
        </w:rPr>
        <w:t xml:space="preserve"> подключенные</w:t>
      </w:r>
      <w:r>
        <w:rPr>
          <w:sz w:val="28"/>
          <w:szCs w:val="28"/>
        </w:rPr>
        <w:t xml:space="preserve"> к централизованной системе теплоснабжения.</w:t>
      </w:r>
    </w:p>
    <w:p w:rsidR="006D3C47" w:rsidRDefault="006D3C47" w:rsidP="006D3C47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2</w:t>
      </w:r>
      <w:r w:rsidR="00003C2D">
        <w:rPr>
          <w:sz w:val="28"/>
          <w:szCs w:val="28"/>
        </w:rPr>
        <w:t xml:space="preserve">. </w:t>
      </w:r>
      <w:r w:rsidR="00003C2D" w:rsidRPr="00003C2D">
        <w:rPr>
          <w:sz w:val="28"/>
          <w:szCs w:val="28"/>
        </w:rPr>
        <w:t xml:space="preserve"> Срок проведения проверки</w:t>
      </w:r>
      <w:r>
        <w:rPr>
          <w:sz w:val="28"/>
          <w:szCs w:val="28"/>
        </w:rPr>
        <w:t>:</w:t>
      </w:r>
    </w:p>
    <w:p w:rsidR="006D3C47" w:rsidRDefault="006D3C47" w:rsidP="00003C2D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C2D" w:rsidRPr="00003C2D">
        <w:rPr>
          <w:sz w:val="28"/>
          <w:szCs w:val="28"/>
        </w:rPr>
        <w:t xml:space="preserve"> потребителей тепловой энергии </w:t>
      </w:r>
      <w:proofErr w:type="gramStart"/>
      <w:r w:rsidR="00003C2D" w:rsidRPr="00003C2D">
        <w:rPr>
          <w:sz w:val="28"/>
          <w:szCs w:val="28"/>
        </w:rPr>
        <w:t>определен</w:t>
      </w:r>
      <w:proofErr w:type="gramEnd"/>
      <w:r w:rsidR="00003C2D" w:rsidRPr="00003C2D">
        <w:rPr>
          <w:sz w:val="28"/>
          <w:szCs w:val="28"/>
        </w:rPr>
        <w:t xml:space="preserve"> периодом с </w:t>
      </w:r>
      <w:r>
        <w:rPr>
          <w:sz w:val="28"/>
          <w:szCs w:val="28"/>
        </w:rPr>
        <w:t>25 августа по 10</w:t>
      </w:r>
      <w:r w:rsidR="00003C2D" w:rsidRPr="00003C2D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2015 года;</w:t>
      </w:r>
    </w:p>
    <w:p w:rsidR="004C0EB7" w:rsidRDefault="006D3C47" w:rsidP="00003C2D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теплоснабжающих </w:t>
      </w:r>
      <w:r w:rsidR="00003C2D" w:rsidRPr="00003C2D">
        <w:rPr>
          <w:sz w:val="28"/>
          <w:szCs w:val="28"/>
        </w:rPr>
        <w:t xml:space="preserve">организаций - с </w:t>
      </w:r>
      <w:r>
        <w:rPr>
          <w:sz w:val="28"/>
          <w:szCs w:val="28"/>
        </w:rPr>
        <w:t>25 августа</w:t>
      </w:r>
      <w:r w:rsidR="00003C2D" w:rsidRPr="00003C2D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="00003C2D" w:rsidRPr="00003C2D">
        <w:rPr>
          <w:sz w:val="28"/>
          <w:szCs w:val="28"/>
        </w:rPr>
        <w:t xml:space="preserve"> </w:t>
      </w:r>
      <w:r>
        <w:rPr>
          <w:sz w:val="28"/>
          <w:szCs w:val="28"/>
        </w:rPr>
        <w:t>сен</w:t>
      </w:r>
      <w:r w:rsidR="00003C2D" w:rsidRPr="00003C2D">
        <w:rPr>
          <w:sz w:val="28"/>
          <w:szCs w:val="28"/>
        </w:rPr>
        <w:t>тября.</w:t>
      </w:r>
    </w:p>
    <w:p w:rsidR="004C0EB7" w:rsidRDefault="00003C2D" w:rsidP="00003C2D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03C2D">
        <w:rPr>
          <w:sz w:val="28"/>
          <w:szCs w:val="28"/>
        </w:rPr>
        <w:br/>
      </w:r>
      <w:r w:rsidR="004C0EB7">
        <w:rPr>
          <w:sz w:val="28"/>
          <w:szCs w:val="28"/>
        </w:rPr>
        <w:t xml:space="preserve"> 3. </w:t>
      </w:r>
      <w:r w:rsidRPr="00003C2D">
        <w:rPr>
          <w:sz w:val="28"/>
          <w:szCs w:val="28"/>
        </w:rPr>
        <w:t xml:space="preserve">Документы, проверяемые в ходе проверки </w:t>
      </w:r>
      <w:r w:rsidR="004C0EB7">
        <w:rPr>
          <w:sz w:val="28"/>
          <w:szCs w:val="28"/>
        </w:rPr>
        <w:t>тепло</w:t>
      </w:r>
      <w:r w:rsidRPr="00003C2D">
        <w:rPr>
          <w:sz w:val="28"/>
          <w:szCs w:val="28"/>
        </w:rPr>
        <w:t>снабжающ</w:t>
      </w:r>
      <w:r w:rsidR="004C0EB7">
        <w:rPr>
          <w:sz w:val="28"/>
          <w:szCs w:val="28"/>
        </w:rPr>
        <w:t>ей</w:t>
      </w:r>
      <w:r w:rsidRPr="00003C2D">
        <w:rPr>
          <w:sz w:val="28"/>
          <w:szCs w:val="28"/>
        </w:rPr>
        <w:t xml:space="preserve"> </w:t>
      </w:r>
      <w:r w:rsidR="004C0EB7">
        <w:rPr>
          <w:sz w:val="28"/>
          <w:szCs w:val="28"/>
        </w:rPr>
        <w:t xml:space="preserve"> </w:t>
      </w:r>
      <w:r w:rsidRPr="00003C2D">
        <w:rPr>
          <w:sz w:val="28"/>
          <w:szCs w:val="28"/>
        </w:rPr>
        <w:t xml:space="preserve"> организаци</w:t>
      </w:r>
      <w:r w:rsidR="004C0EB7">
        <w:rPr>
          <w:sz w:val="28"/>
          <w:szCs w:val="28"/>
        </w:rPr>
        <w:t>и</w:t>
      </w:r>
      <w:r w:rsidRPr="00003C2D">
        <w:rPr>
          <w:sz w:val="28"/>
          <w:szCs w:val="28"/>
        </w:rPr>
        <w:t>:</w:t>
      </w:r>
    </w:p>
    <w:p w:rsidR="004C0EB7" w:rsidRDefault="004C0EB7" w:rsidP="00003C2D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  наличие соглашения об управлении системой теплоснабжения.</w:t>
      </w:r>
    </w:p>
    <w:p w:rsidR="004C0EB7" w:rsidRDefault="004C0EB7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3.2.  укомплектованность персоналом.</w:t>
      </w:r>
    </w:p>
    <w:p w:rsidR="004C0EB7" w:rsidRDefault="004C0EB7" w:rsidP="004C0EB7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 обеспеченность персонала спецодеждой, инструментами и необходимой для производства работ нормативно-технической и оперативной документацией, инструкциями, схемами, первичными средствами пожаротушения.</w:t>
      </w:r>
    </w:p>
    <w:p w:rsidR="00A61016" w:rsidRDefault="00A61016" w:rsidP="004C0EB7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3.4. утвержденный план по подготовке коммунальных объектов к работе в отопительный период 2015-2016 годов.</w:t>
      </w:r>
    </w:p>
    <w:p w:rsidR="004C0EB7" w:rsidRDefault="008F1D33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61016">
        <w:rPr>
          <w:sz w:val="28"/>
          <w:szCs w:val="28"/>
        </w:rPr>
        <w:t>5</w:t>
      </w:r>
      <w:r w:rsidR="004C0EB7">
        <w:rPr>
          <w:sz w:val="28"/>
          <w:szCs w:val="28"/>
        </w:rPr>
        <w:t xml:space="preserve">. готовность систем приемки и разгрузки топлива, </w:t>
      </w:r>
      <w:r>
        <w:rPr>
          <w:sz w:val="28"/>
          <w:szCs w:val="28"/>
        </w:rPr>
        <w:t xml:space="preserve"> </w:t>
      </w:r>
      <w:r w:rsidR="004C0EB7">
        <w:rPr>
          <w:sz w:val="28"/>
          <w:szCs w:val="28"/>
        </w:rPr>
        <w:t xml:space="preserve"> нал</w:t>
      </w:r>
      <w:r>
        <w:rPr>
          <w:sz w:val="28"/>
          <w:szCs w:val="28"/>
        </w:rPr>
        <w:t>ичие договоров поставки топлива, а также наличие нормативных запасов топлива.</w:t>
      </w:r>
    </w:p>
    <w:p w:rsidR="008F1D33" w:rsidRDefault="008F1D33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1016">
        <w:rPr>
          <w:sz w:val="28"/>
          <w:szCs w:val="28"/>
        </w:rPr>
        <w:t>6</w:t>
      </w:r>
      <w:r w:rsidR="004C0EB7">
        <w:rPr>
          <w:sz w:val="28"/>
          <w:szCs w:val="28"/>
        </w:rPr>
        <w:t>. акты проведения гидравлических и тепловых испытаний сетей и источников тепловой энергии.</w:t>
      </w:r>
    </w:p>
    <w:p w:rsidR="00A61016" w:rsidRDefault="008F1D33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1016">
        <w:rPr>
          <w:sz w:val="28"/>
          <w:szCs w:val="28"/>
        </w:rPr>
        <w:t>7</w:t>
      </w:r>
      <w:r>
        <w:rPr>
          <w:sz w:val="28"/>
          <w:szCs w:val="28"/>
        </w:rPr>
        <w:t>. документы, подтверждающие наличие ликвидаций</w:t>
      </w:r>
      <w:r w:rsidR="00A61016">
        <w:rPr>
          <w:sz w:val="28"/>
          <w:szCs w:val="28"/>
        </w:rPr>
        <w:t xml:space="preserve"> аварийных ситуаций.</w:t>
      </w:r>
    </w:p>
    <w:p w:rsidR="00A61016" w:rsidRDefault="00A61016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3.8. акты о состоянии тепловых сетей, трубопроводов</w:t>
      </w:r>
      <w:r w:rsidR="00A50C14">
        <w:rPr>
          <w:sz w:val="28"/>
          <w:szCs w:val="28"/>
        </w:rPr>
        <w:t>, арматуры, тепловой изоляции.</w:t>
      </w:r>
    </w:p>
    <w:p w:rsidR="00A50C14" w:rsidRDefault="00A50C14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462B19">
        <w:rPr>
          <w:sz w:val="28"/>
          <w:szCs w:val="28"/>
        </w:rPr>
        <w:t xml:space="preserve"> акты о соблюдении водно-химического режима.</w:t>
      </w:r>
    </w:p>
    <w:p w:rsidR="00462B19" w:rsidRDefault="00462B19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62B19" w:rsidRDefault="00462B19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3C2D">
        <w:rPr>
          <w:sz w:val="28"/>
          <w:szCs w:val="28"/>
        </w:rPr>
        <w:t>Документы, проверяемые в ходе проверки потребителей тепловой энергии</w:t>
      </w:r>
      <w:r>
        <w:rPr>
          <w:sz w:val="28"/>
          <w:szCs w:val="28"/>
        </w:rPr>
        <w:t>:</w:t>
      </w:r>
    </w:p>
    <w:p w:rsidR="00462B19" w:rsidRDefault="00462B19" w:rsidP="00462B19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4.1. план – график подготовки потребителей тепловой энергии.</w:t>
      </w:r>
    </w:p>
    <w:p w:rsidR="00462B19" w:rsidRDefault="00462B19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4.2. акт промывки системы отопления.</w:t>
      </w:r>
    </w:p>
    <w:p w:rsidR="00462B19" w:rsidRDefault="00462B19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4.3. акт гидравлического испытания системы отопления.</w:t>
      </w:r>
    </w:p>
    <w:p w:rsidR="00462B19" w:rsidRDefault="00462B19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A42BB">
        <w:rPr>
          <w:sz w:val="28"/>
          <w:szCs w:val="28"/>
        </w:rPr>
        <w:t>состояние  утепления зданий (чердаки, лестничные клетки, подвалы, двери)</w:t>
      </w:r>
    </w:p>
    <w:p w:rsidR="00AA42BB" w:rsidRDefault="00AA42BB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 функционирование эксплуатационной, диспетчерской и аварийной служб.</w:t>
      </w:r>
    </w:p>
    <w:p w:rsidR="008F1D33" w:rsidRDefault="00A61016" w:rsidP="00A61016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C2D" w:rsidRPr="00003C2D">
        <w:rPr>
          <w:sz w:val="28"/>
          <w:szCs w:val="28"/>
        </w:rPr>
        <w:br/>
      </w:r>
    </w:p>
    <w:p w:rsidR="008F1D33" w:rsidRDefault="008F1D33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F1D33" w:rsidRDefault="008F1D33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F1D33" w:rsidRDefault="008F1D33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F1D33" w:rsidRDefault="008F1D33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F1D33" w:rsidRDefault="008F1D33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F1D33" w:rsidRDefault="008F1D33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F1D33" w:rsidRDefault="008F1D33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F1D33" w:rsidRDefault="008F1D33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F1D33" w:rsidRDefault="008F1D33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E6020" w:rsidRDefault="008E6020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E6020" w:rsidRDefault="008E6020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8E6020" w:rsidRDefault="008E6020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Default="00AA42BB" w:rsidP="004C0EB7">
      <w:pPr>
        <w:pStyle w:val="formattext"/>
        <w:spacing w:before="0" w:beforeAutospacing="0" w:after="0" w:afterAutospacing="0"/>
        <w:ind w:firstLine="284"/>
        <w:rPr>
          <w:sz w:val="28"/>
          <w:szCs w:val="28"/>
        </w:rPr>
      </w:pPr>
    </w:p>
    <w:p w:rsidR="00AA42BB" w:rsidRPr="00AA42BB" w:rsidRDefault="00AA42BB" w:rsidP="00AA42BB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A42BB" w:rsidRPr="00AA42BB" w:rsidRDefault="00AA42BB" w:rsidP="00AA42BB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AA42BB" w:rsidRPr="00AA42BB" w:rsidRDefault="00AA42BB" w:rsidP="00AA42BB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>администрации Азейского</w:t>
      </w:r>
    </w:p>
    <w:p w:rsidR="00AA42BB" w:rsidRPr="00AA42BB" w:rsidRDefault="00AA42BB" w:rsidP="00AA42BB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E06928" w:rsidRPr="00AA42BB" w:rsidRDefault="00E06928" w:rsidP="00E06928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25.08</w:t>
      </w:r>
      <w:r w:rsidRPr="00AA42BB">
        <w:rPr>
          <w:rFonts w:ascii="Times New Roman" w:hAnsi="Times New Roman" w:cs="Times New Roman"/>
          <w:sz w:val="26"/>
          <w:szCs w:val="26"/>
        </w:rPr>
        <w:t>.2015 г. № 3</w:t>
      </w:r>
      <w:r>
        <w:rPr>
          <w:rFonts w:ascii="Times New Roman" w:hAnsi="Times New Roman" w:cs="Times New Roman"/>
          <w:sz w:val="26"/>
          <w:szCs w:val="26"/>
        </w:rPr>
        <w:t>3/1</w:t>
      </w:r>
      <w:r w:rsidRPr="00AA42BB">
        <w:rPr>
          <w:rFonts w:ascii="Times New Roman" w:hAnsi="Times New Roman" w:cs="Times New Roman"/>
          <w:sz w:val="26"/>
          <w:szCs w:val="26"/>
        </w:rPr>
        <w:t>-рг</w:t>
      </w:r>
    </w:p>
    <w:p w:rsidR="002A3D6D" w:rsidRPr="0049603C" w:rsidRDefault="002A3D6D" w:rsidP="002A3D6D">
      <w:pPr>
        <w:pStyle w:val="a3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D6D" w:rsidRPr="0049603C" w:rsidRDefault="0049603C" w:rsidP="0049603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49603C" w:rsidRPr="002A3D6D" w:rsidRDefault="0049603C" w:rsidP="0049603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A3D6D">
        <w:rPr>
          <w:rFonts w:ascii="Times New Roman" w:hAnsi="Times New Roman" w:cs="Times New Roman"/>
          <w:b/>
          <w:sz w:val="28"/>
          <w:szCs w:val="28"/>
        </w:rPr>
        <w:t>проверки готовности к отопительному периоду 2015-2016 годов теплоснабжающ</w:t>
      </w:r>
      <w:r w:rsidR="00E06928">
        <w:rPr>
          <w:rFonts w:ascii="Times New Roman" w:hAnsi="Times New Roman" w:cs="Times New Roman"/>
          <w:b/>
          <w:sz w:val="28"/>
          <w:szCs w:val="28"/>
        </w:rPr>
        <w:t>их</w:t>
      </w:r>
      <w:r w:rsidRPr="002A3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теплосетев</w:t>
      </w:r>
      <w:r w:rsidR="00E06928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D6D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й,</w:t>
      </w:r>
      <w:r w:rsidRPr="002A3D6D">
        <w:rPr>
          <w:rFonts w:ascii="Times New Roman" w:hAnsi="Times New Roman" w:cs="Times New Roman"/>
          <w:b/>
          <w:sz w:val="28"/>
          <w:szCs w:val="28"/>
        </w:rPr>
        <w:t xml:space="preserve"> потребителей тепловой энергии  расположенных на территории  </w:t>
      </w:r>
    </w:p>
    <w:p w:rsidR="0049603C" w:rsidRDefault="0049603C" w:rsidP="0049603C">
      <w:pPr>
        <w:pStyle w:val="a3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A3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793A23" w:rsidRDefault="00793A23" w:rsidP="00AA42BB">
      <w:pPr>
        <w:pStyle w:val="ConsNonformat"/>
        <w:widowControl/>
        <w:ind w:left="72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Председатель комиссии:</w:t>
      </w:r>
    </w:p>
    <w:p w:rsidR="00EA372E" w:rsidRDefault="00EA372E" w:rsidP="00793A2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- Семенова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поселения.</w:t>
      </w:r>
    </w:p>
    <w:p w:rsidR="0049603C" w:rsidRDefault="0049603C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</w:p>
    <w:p w:rsidR="00EA372E" w:rsidRDefault="00EA372E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- Татарников Олег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МУСХП «Центральное»;</w:t>
      </w:r>
    </w:p>
    <w:p w:rsidR="00EA372E" w:rsidRDefault="00EA372E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- Егоров Юрий Петрович</w:t>
      </w:r>
      <w:r>
        <w:rPr>
          <w:rFonts w:ascii="Times New Roman" w:hAnsi="Times New Roman" w:cs="Times New Roman"/>
          <w:sz w:val="28"/>
          <w:szCs w:val="28"/>
        </w:rPr>
        <w:t xml:space="preserve"> - генеральный директор ООО «Жилищный трест»;</w:t>
      </w:r>
    </w:p>
    <w:p w:rsidR="00EA372E" w:rsidRDefault="00EA372E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- Ущеко Наталья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многоквартирного дома № 1, ул. Привокзальная;</w:t>
      </w:r>
    </w:p>
    <w:p w:rsidR="00EA372E" w:rsidRDefault="00EA372E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- Комиссаров Георгий Леонидович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Совета многоквартирного дома № 2, ул. Привокзальная;</w:t>
      </w:r>
    </w:p>
    <w:p w:rsidR="00EA372E" w:rsidRDefault="00EA372E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- Горбунова Наталья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Совета многоквартирного дома № 3, ул. Привокзальная;</w:t>
      </w:r>
    </w:p>
    <w:p w:rsidR="00EA372E" w:rsidRDefault="00EA372E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- Федотова Ольга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Совета многоквартирного дома № 4, ул. Привокзальная;</w:t>
      </w:r>
    </w:p>
    <w:p w:rsidR="00EA372E" w:rsidRDefault="00EA372E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- Сирота Наталья Леонтьевна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Совета многоквартирного дома № 9, ул. Привокзальная;</w:t>
      </w:r>
    </w:p>
    <w:p w:rsidR="00EA372E" w:rsidRDefault="00EA372E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- Буянова Надежда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МОУ «Азейская СОШ»;</w:t>
      </w:r>
    </w:p>
    <w:p w:rsidR="00EA372E" w:rsidRDefault="00EA372E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E06928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928" w:rsidRDefault="00E06928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6020" w:rsidRDefault="008E6020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3A23" w:rsidRDefault="00793A23" w:rsidP="00793A23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A372E" w:rsidRPr="00AA42BB" w:rsidRDefault="00EA372E" w:rsidP="00EA372E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A372E" w:rsidRPr="00AA42BB" w:rsidRDefault="00EA372E" w:rsidP="00EA372E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EA372E" w:rsidRPr="00AA42BB" w:rsidRDefault="00EA372E" w:rsidP="00EA372E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>администрации Азейского</w:t>
      </w:r>
    </w:p>
    <w:p w:rsidR="00EA372E" w:rsidRPr="00AA42BB" w:rsidRDefault="00EA372E" w:rsidP="00EA372E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E06928" w:rsidRPr="00AA42BB" w:rsidRDefault="00E06928" w:rsidP="00E06928">
      <w:pPr>
        <w:pStyle w:val="a3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AA42B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25.08</w:t>
      </w:r>
      <w:r w:rsidRPr="00AA42BB">
        <w:rPr>
          <w:rFonts w:ascii="Times New Roman" w:hAnsi="Times New Roman" w:cs="Times New Roman"/>
          <w:sz w:val="26"/>
          <w:szCs w:val="26"/>
        </w:rPr>
        <w:t>.2015 г. № 3</w:t>
      </w:r>
      <w:r>
        <w:rPr>
          <w:rFonts w:ascii="Times New Roman" w:hAnsi="Times New Roman" w:cs="Times New Roman"/>
          <w:sz w:val="26"/>
          <w:szCs w:val="26"/>
        </w:rPr>
        <w:t>3/1</w:t>
      </w:r>
      <w:r w:rsidRPr="00AA42BB">
        <w:rPr>
          <w:rFonts w:ascii="Times New Roman" w:hAnsi="Times New Roman" w:cs="Times New Roman"/>
          <w:sz w:val="26"/>
          <w:szCs w:val="26"/>
        </w:rPr>
        <w:t>-рг</w:t>
      </w:r>
    </w:p>
    <w:p w:rsidR="0049603C" w:rsidRDefault="0049603C" w:rsidP="00EA372E">
      <w:pPr>
        <w:pStyle w:val="ConsNonformat"/>
        <w:widowControl/>
        <w:ind w:left="720" w:right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3C" w:rsidRDefault="0049603C"/>
    <w:p w:rsidR="0049603C" w:rsidRDefault="0049603C"/>
    <w:p w:rsidR="0049603C" w:rsidRPr="0049603C" w:rsidRDefault="0049603C" w:rsidP="00496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3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9603C" w:rsidRDefault="0049603C" w:rsidP="004960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D6D">
        <w:rPr>
          <w:rFonts w:ascii="Times New Roman" w:hAnsi="Times New Roman" w:cs="Times New Roman"/>
          <w:b/>
          <w:sz w:val="28"/>
          <w:szCs w:val="28"/>
        </w:rPr>
        <w:t xml:space="preserve"> теплоснабжающ</w:t>
      </w:r>
      <w:r w:rsidR="00E06928">
        <w:rPr>
          <w:rFonts w:ascii="Times New Roman" w:hAnsi="Times New Roman" w:cs="Times New Roman"/>
          <w:b/>
          <w:sz w:val="28"/>
          <w:szCs w:val="28"/>
        </w:rPr>
        <w:t>их</w:t>
      </w:r>
      <w:r w:rsidRPr="002A3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теплосетев</w:t>
      </w:r>
      <w:r w:rsidR="00E06928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D6D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й,</w:t>
      </w:r>
      <w:r w:rsidRPr="002A3D6D">
        <w:rPr>
          <w:rFonts w:ascii="Times New Roman" w:hAnsi="Times New Roman" w:cs="Times New Roman"/>
          <w:b/>
          <w:sz w:val="28"/>
          <w:szCs w:val="28"/>
        </w:rPr>
        <w:t xml:space="preserve"> потребителей тепловой энергии  расположенных на территории  Азейского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603C">
        <w:rPr>
          <w:rFonts w:ascii="Times New Roman" w:eastAsia="Times New Roman" w:hAnsi="Times New Roman" w:cs="Times New Roman"/>
          <w:b/>
          <w:bCs/>
          <w:sz w:val="28"/>
          <w:szCs w:val="28"/>
        </w:rPr>
        <w:t>в отношении которых, проводится проверка готовности к отопительному периоду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49603C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96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A372E" w:rsidRDefault="00EA372E" w:rsidP="004960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03C" w:rsidRDefault="0049603C" w:rsidP="004960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020" w:rsidRPr="00E06928" w:rsidRDefault="008E6020" w:rsidP="00E0692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Теплоснабжающая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теплосетевая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</w:t>
      </w:r>
    </w:p>
    <w:p w:rsidR="00E06928" w:rsidRPr="008E6020" w:rsidRDefault="00E06928" w:rsidP="00E06928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03C" w:rsidRPr="0049603C" w:rsidRDefault="0049603C" w:rsidP="00E0692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унитарное сельскохозяйственное предприятие «Центральное» (МУСХП «Центральное»)</w:t>
      </w:r>
      <w:r w:rsidRPr="0049603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генеральный директор Татарников Олег Викторович</w:t>
      </w:r>
    </w:p>
    <w:p w:rsidR="0049603C" w:rsidRDefault="008E6020" w:rsidP="00E06928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9603C">
        <w:rPr>
          <w:rFonts w:ascii="Times New Roman" w:eastAsia="Times New Roman" w:hAnsi="Times New Roman" w:cs="Times New Roman"/>
          <w:sz w:val="28"/>
          <w:szCs w:val="28"/>
        </w:rPr>
        <w:t>Котельная – с. Азей, ул. Привокзальная, 26</w:t>
      </w:r>
    </w:p>
    <w:p w:rsidR="000076D1" w:rsidRDefault="000076D1" w:rsidP="00E06928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020" w:rsidRPr="00E06928" w:rsidRDefault="008E6020" w:rsidP="00E0692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Потребители тепловой энергии </w:t>
      </w:r>
    </w:p>
    <w:p w:rsidR="00E06928" w:rsidRPr="008E6020" w:rsidRDefault="00E06928" w:rsidP="00E06928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6D1" w:rsidRDefault="000076D1" w:rsidP="00E0692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372E">
        <w:rPr>
          <w:rFonts w:ascii="Times New Roman" w:eastAsia="Times New Roman" w:hAnsi="Times New Roman" w:cs="Times New Roman"/>
          <w:b/>
          <w:sz w:val="28"/>
          <w:szCs w:val="28"/>
        </w:rPr>
        <w:t>Общество с ограниченной ответственностью «Жилищный трест» (ООО «Жилищный трест»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генеральный директор Егоров Юрий Петрович</w:t>
      </w:r>
      <w:proofErr w:type="gramEnd"/>
    </w:p>
    <w:p w:rsidR="008E6020" w:rsidRDefault="008E6020" w:rsidP="00E06928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076D1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Многоквартирные жилые дома – с. Азей, ул. </w:t>
      </w:r>
      <w:proofErr w:type="gramStart"/>
      <w:r w:rsidR="000076D1">
        <w:rPr>
          <w:rFonts w:ascii="Times New Roman" w:eastAsia="Times New Roman" w:hAnsi="Times New Roman" w:cs="Times New Roman"/>
          <w:sz w:val="28"/>
          <w:szCs w:val="28"/>
        </w:rPr>
        <w:t>Привокзальная</w:t>
      </w:r>
      <w:proofErr w:type="gramEnd"/>
      <w:r w:rsidR="000076D1">
        <w:rPr>
          <w:rFonts w:ascii="Times New Roman" w:eastAsia="Times New Roman" w:hAnsi="Times New Roman" w:cs="Times New Roman"/>
          <w:sz w:val="28"/>
          <w:szCs w:val="28"/>
        </w:rPr>
        <w:t xml:space="preserve">, № 1;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76D1" w:rsidRDefault="008E6020" w:rsidP="00E06928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076D1">
        <w:rPr>
          <w:rFonts w:ascii="Times New Roman" w:eastAsia="Times New Roman" w:hAnsi="Times New Roman" w:cs="Times New Roman"/>
          <w:sz w:val="28"/>
          <w:szCs w:val="28"/>
        </w:rPr>
        <w:t xml:space="preserve">№ 2; № 3; № 4; № 9. </w:t>
      </w:r>
    </w:p>
    <w:p w:rsidR="00E06928" w:rsidRDefault="00E06928" w:rsidP="00E06928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020" w:rsidRDefault="008E6020" w:rsidP="00E0692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9E">
        <w:rPr>
          <w:rFonts w:ascii="Times New Roman" w:eastAsia="Times New Roman" w:hAnsi="Times New Roman" w:cs="Times New Roman"/>
          <w:b/>
          <w:sz w:val="28"/>
          <w:szCs w:val="28"/>
        </w:rPr>
        <w:t>Фельдшерско-акушерский 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Азей,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Привокзальная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№ 5;</w:t>
      </w:r>
    </w:p>
    <w:p w:rsidR="00E06928" w:rsidRDefault="00E06928" w:rsidP="00E06928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020" w:rsidRDefault="008E6020" w:rsidP="00E0692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9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казённое учреждение</w:t>
      </w:r>
      <w:r w:rsidR="004C131C" w:rsidRPr="00E97E9E">
        <w:rPr>
          <w:rFonts w:ascii="Times New Roman" w:eastAsia="Times New Roman" w:hAnsi="Times New Roman" w:cs="Times New Roman"/>
          <w:b/>
          <w:sz w:val="28"/>
          <w:szCs w:val="28"/>
        </w:rPr>
        <w:t xml:space="preserve"> «Азейская средняя общеобразовательная школа»</w:t>
      </w:r>
      <w:r w:rsidR="004C131C">
        <w:rPr>
          <w:rFonts w:ascii="Times New Roman" w:eastAsia="Times New Roman" w:hAnsi="Times New Roman" w:cs="Times New Roman"/>
          <w:sz w:val="28"/>
          <w:szCs w:val="28"/>
        </w:rPr>
        <w:t xml:space="preserve"> с. Азей, ул. Привокзальная, № 12а.</w:t>
      </w:r>
    </w:p>
    <w:p w:rsidR="000076D1" w:rsidRPr="0049603C" w:rsidRDefault="000076D1" w:rsidP="00E06928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03C" w:rsidRPr="0049603C" w:rsidRDefault="0049603C" w:rsidP="0049603C">
      <w:pPr>
        <w:spacing w:after="0" w:line="240" w:lineRule="auto"/>
        <w:jc w:val="center"/>
        <w:rPr>
          <w:sz w:val="28"/>
          <w:szCs w:val="28"/>
        </w:rPr>
      </w:pPr>
    </w:p>
    <w:sectPr w:rsidR="0049603C" w:rsidRPr="0049603C" w:rsidSect="008E60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4CB2"/>
    <w:multiLevelType w:val="hybridMultilevel"/>
    <w:tmpl w:val="78B43630"/>
    <w:lvl w:ilvl="0" w:tplc="7DEE6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8D294F"/>
    <w:multiLevelType w:val="multilevel"/>
    <w:tmpl w:val="BBDC5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/>
      </w:rPr>
    </w:lvl>
  </w:abstractNum>
  <w:abstractNum w:abstractNumId="2">
    <w:nsid w:val="60F96F1E"/>
    <w:multiLevelType w:val="hybridMultilevel"/>
    <w:tmpl w:val="A9CC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92A8C"/>
    <w:multiLevelType w:val="multilevel"/>
    <w:tmpl w:val="13EA740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A23"/>
    <w:rsid w:val="00003C2D"/>
    <w:rsid w:val="000076D1"/>
    <w:rsid w:val="002A3D6D"/>
    <w:rsid w:val="00462B19"/>
    <w:rsid w:val="0049603C"/>
    <w:rsid w:val="004C0EB7"/>
    <w:rsid w:val="004C131C"/>
    <w:rsid w:val="004E3AF3"/>
    <w:rsid w:val="00690299"/>
    <w:rsid w:val="00694B08"/>
    <w:rsid w:val="006D3C47"/>
    <w:rsid w:val="00793A23"/>
    <w:rsid w:val="008B589F"/>
    <w:rsid w:val="008E6020"/>
    <w:rsid w:val="008F1D33"/>
    <w:rsid w:val="00A50C14"/>
    <w:rsid w:val="00A61016"/>
    <w:rsid w:val="00AA42BB"/>
    <w:rsid w:val="00BD7BC0"/>
    <w:rsid w:val="00D8457B"/>
    <w:rsid w:val="00E06928"/>
    <w:rsid w:val="00E97E9E"/>
    <w:rsid w:val="00EA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3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B589F"/>
    <w:pPr>
      <w:ind w:left="720"/>
      <w:contextualSpacing/>
    </w:pPr>
  </w:style>
  <w:style w:type="paragraph" w:customStyle="1" w:styleId="formattext">
    <w:name w:val="formattext"/>
    <w:basedOn w:val="a"/>
    <w:rsid w:val="0000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E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37E287-13F4-43B4-8D59-81758CB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2015-10-01T08:04:00Z</cp:lastPrinted>
  <dcterms:created xsi:type="dcterms:W3CDTF">2015-10-01T03:42:00Z</dcterms:created>
  <dcterms:modified xsi:type="dcterms:W3CDTF">2015-10-13T05:50:00Z</dcterms:modified>
</cp:coreProperties>
</file>